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2" w:rsidRDefault="00C3339C">
      <w:r>
        <w:rPr>
          <w:noProof/>
          <w:lang w:eastAsia="pt-BR"/>
        </w:rPr>
        <w:drawing>
          <wp:inline distT="0" distB="0" distL="0" distR="0" wp14:anchorId="577A2115" wp14:editId="5D175A77">
            <wp:extent cx="5400040" cy="103870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9C" w:rsidRDefault="00C3339C"/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>O SÍTIO DO TIO SALOMÃO</w:t>
      </w:r>
    </w:p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>TIO SALOMÃO TEM UM BELO SÍTIO.</w:t>
      </w:r>
    </w:p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>ELE SE DEDICA AO SÍTIO E O DEIXA BEM BONITO!</w:t>
      </w:r>
    </w:p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 xml:space="preserve">QUEM VAI LÁ, VÊ O PAPAGAIO QUE </w:t>
      </w:r>
      <w:proofErr w:type="gramStart"/>
      <w:r w:rsidRPr="00C3339C">
        <w:rPr>
          <w:b/>
          <w:sz w:val="28"/>
          <w:szCs w:val="28"/>
        </w:rPr>
        <w:t>FALA,</w:t>
      </w:r>
      <w:proofErr w:type="gramEnd"/>
      <w:r w:rsidRPr="00C3339C">
        <w:rPr>
          <w:b/>
          <w:sz w:val="28"/>
          <w:szCs w:val="28"/>
        </w:rPr>
        <w:t xml:space="preserve"> O SABIÁ QUE CANTA E A VACA SABINA QUE DÁ LEITE QUENTINHO TODA A MANHÃ.</w:t>
      </w:r>
    </w:p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>À TARDE, TIO SALOMÃO SE DEITA NA REDE, E LOGO O SONO VEM, PORQUE LÁ NÃO SE OUVEM RUÍDOS NEM APITOS.</w:t>
      </w:r>
    </w:p>
    <w:p w:rsidR="00C3339C" w:rsidRPr="00C3339C" w:rsidRDefault="00C3339C" w:rsidP="00C333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39C">
        <w:rPr>
          <w:b/>
          <w:sz w:val="28"/>
          <w:szCs w:val="28"/>
        </w:rPr>
        <w:t>O SÍTIO DO TIO SALOMÃO É UMA BELEZA!</w:t>
      </w:r>
    </w:p>
    <w:p w:rsidR="00C3339C" w:rsidRDefault="00C3339C" w:rsidP="00C3339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CIRCULE NO TEXTO, AS PALAVRAS QUE COMEÇAM COM A LETRA “S”.</w:t>
      </w:r>
    </w:p>
    <w:p w:rsidR="00C3339C" w:rsidRDefault="00C3339C" w:rsidP="00C3339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QUEM TEM UM BELO SÍTIO? _________________________________________________________________ </w:t>
      </w:r>
    </w:p>
    <w:p w:rsidR="00C3339C" w:rsidRDefault="00C3339C" w:rsidP="00C3339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PODEMOS VER NO SÍTIO? ___________________________________________________________________________________________________________________________________________________________________________________________________</w:t>
      </w:r>
    </w:p>
    <w:p w:rsidR="00C3339C" w:rsidRDefault="00C3339C" w:rsidP="00C3339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DE ACORDO COM O TEXTO:</w:t>
      </w:r>
    </w:p>
    <w:p w:rsidR="00C3339C" w:rsidRDefault="00C3339C" w:rsidP="00C3339C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TIO SALOMÃO SE DEITA À TARDE NA _________________________________.</w:t>
      </w:r>
    </w:p>
    <w:p w:rsidR="00C3339C" w:rsidRDefault="00C3339C" w:rsidP="00C3339C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NÃO SE OUVE NO SÍTIO: ___________________ E _________________.</w:t>
      </w:r>
    </w:p>
    <w:p w:rsidR="00C3339C" w:rsidRDefault="00C3339C" w:rsidP="00C3339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CONHECE ALGUM SÍTIO? CONTE COMO ELE É. 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39C" w:rsidRDefault="00C3339C" w:rsidP="00C3339C">
      <w:pPr>
        <w:pStyle w:val="PargrafodaLista"/>
        <w:spacing w:line="360" w:lineRule="auto"/>
        <w:rPr>
          <w:sz w:val="24"/>
          <w:szCs w:val="24"/>
        </w:rPr>
      </w:pPr>
    </w:p>
    <w:p w:rsidR="00C3339C" w:rsidRDefault="00C3339C" w:rsidP="00C3339C">
      <w:pPr>
        <w:spacing w:line="360" w:lineRule="auto"/>
      </w:pPr>
      <w:bookmarkStart w:id="0" w:name="_GoBack"/>
      <w:bookmarkEnd w:id="0"/>
    </w:p>
    <w:sectPr w:rsidR="00C33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97E"/>
    <w:multiLevelType w:val="hybridMultilevel"/>
    <w:tmpl w:val="303CF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207"/>
    <w:multiLevelType w:val="hybridMultilevel"/>
    <w:tmpl w:val="C6D2E9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C"/>
    <w:rsid w:val="002910A2"/>
    <w:rsid w:val="00C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2016-05-06T22:54:00Z</dcterms:created>
  <dcterms:modified xsi:type="dcterms:W3CDTF">2016-05-06T22:55:00Z</dcterms:modified>
</cp:coreProperties>
</file>